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483" w:rsidRDefault="00C60483" w:rsidP="00C60483">
      <w:r>
        <w:t>Dit is globaal het programma:</w:t>
      </w:r>
    </w:p>
    <w:p w:rsidR="00C60483" w:rsidRDefault="00C60483" w:rsidP="00C60483"/>
    <w:p w:rsidR="00C60483" w:rsidRDefault="00C60483" w:rsidP="00C60483">
      <w:r>
        <w:t>9.30 - 10.00         Ontvangst</w:t>
      </w:r>
      <w:r>
        <w:br/>
        <w:t>10:00 - 10.15      Welkom (</w:t>
      </w:r>
      <w:proofErr w:type="spellStart"/>
      <w:r>
        <w:t>Joleen</w:t>
      </w:r>
      <w:proofErr w:type="spellEnd"/>
      <w:r>
        <w:t xml:space="preserve"> Blok)</w:t>
      </w:r>
    </w:p>
    <w:p w:rsidR="00C60483" w:rsidRDefault="00C60483" w:rsidP="00C60483">
      <w:pPr>
        <w:rPr>
          <w:b/>
          <w:bCs/>
        </w:rPr>
      </w:pPr>
      <w:r>
        <w:rPr>
          <w:b/>
          <w:bCs/>
        </w:rPr>
        <w:t xml:space="preserve">10:15 – 13:00     Nieuwe Reglementen </w:t>
      </w:r>
    </w:p>
    <w:p w:rsidR="00C60483" w:rsidRDefault="00C60483" w:rsidP="00C60483">
      <w:pPr>
        <w:ind w:left="720"/>
      </w:pPr>
      <w:r>
        <w:t xml:space="preserve">10.15 - 11:30:     Reglementen: de nieuwe opzet (Stan Heukelom, </w:t>
      </w:r>
      <w:proofErr w:type="spellStart"/>
      <w:r>
        <w:t>Olenka</w:t>
      </w:r>
      <w:proofErr w:type="spellEnd"/>
      <w:r>
        <w:t xml:space="preserve"> van Ardenne)</w:t>
      </w:r>
      <w:r>
        <w:br/>
        <w:t>11:30 - 11:45:     Koffie/theepauze</w:t>
      </w:r>
      <w:r>
        <w:br/>
        <w:t xml:space="preserve">11:45 - 13:00:     Reglementen: de belangrijkste wijzigingen en discussie </w:t>
      </w:r>
      <w:r>
        <w:br/>
        <w:t xml:space="preserve">                               (Stan Heukelom, </w:t>
      </w:r>
      <w:proofErr w:type="spellStart"/>
      <w:r>
        <w:t>Olenka</w:t>
      </w:r>
      <w:proofErr w:type="spellEnd"/>
      <w:r>
        <w:t xml:space="preserve"> van Ardenne)</w:t>
      </w:r>
    </w:p>
    <w:p w:rsidR="00C60483" w:rsidRDefault="00C60483" w:rsidP="00C60483">
      <w:r>
        <w:t>13.00 - 14.00:     Lunch</w:t>
      </w:r>
    </w:p>
    <w:p w:rsidR="00C60483" w:rsidRDefault="00C60483" w:rsidP="00C60483">
      <w:pPr>
        <w:ind w:left="1440" w:hanging="1440"/>
        <w:rPr>
          <w:b/>
          <w:bCs/>
        </w:rPr>
      </w:pPr>
      <w:r>
        <w:rPr>
          <w:b/>
          <w:bCs/>
        </w:rPr>
        <w:t>14.00 - 17.00       Clusters aan het woord</w:t>
      </w:r>
    </w:p>
    <w:p w:rsidR="00C60483" w:rsidRDefault="00C60483" w:rsidP="00C60483">
      <w:pPr>
        <w:ind w:left="720"/>
      </w:pPr>
      <w:r>
        <w:t xml:space="preserve">14:00 - 15:20      Clusters 1-4   </w:t>
      </w:r>
      <w:r>
        <w:br/>
        <w:t xml:space="preserve">15:20 - 15:35      Koffie/theepauze </w:t>
      </w:r>
      <w:r>
        <w:br/>
        <w:t>15:35 - 16:15      Clusters 5 en 6</w:t>
      </w:r>
      <w:r>
        <w:br/>
        <w:t xml:space="preserve">16:15 – 17:00     Afrondende discussie en samenvatting </w:t>
      </w:r>
    </w:p>
    <w:p w:rsidR="00A51AD7" w:rsidRDefault="00A51AD7">
      <w:bookmarkStart w:id="0" w:name="_GoBack"/>
      <w:bookmarkEnd w:id="0"/>
    </w:p>
    <w:sectPr w:rsidR="00A5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83"/>
    <w:rsid w:val="00923AE5"/>
    <w:rsid w:val="00A51AD7"/>
    <w:rsid w:val="00B600EC"/>
    <w:rsid w:val="00C6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A1DEB-BC84-4383-93AF-537675B1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C60483"/>
    <w:pPr>
      <w:spacing w:after="0" w:line="240" w:lineRule="auto"/>
    </w:pPr>
    <w:rPr>
      <w:rFonts w:ascii="Calibri" w:hAnsi="Calibri" w:cs="Times New Roman"/>
    </w:rPr>
  </w:style>
  <w:style w:type="paragraph" w:styleId="Kop1">
    <w:name w:val="heading 1"/>
    <w:basedOn w:val="Kop2"/>
    <w:next w:val="Standaard"/>
    <w:link w:val="Kop1Char"/>
    <w:uiPriority w:val="9"/>
    <w:qFormat/>
    <w:rsid w:val="00923AE5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23AE5"/>
    <w:pPr>
      <w:keepNext/>
      <w:keepLines/>
      <w:spacing w:before="40" w:line="259" w:lineRule="auto"/>
      <w:outlineLvl w:val="1"/>
    </w:pPr>
    <w:rPr>
      <w:rFonts w:ascii="Open Sans" w:eastAsiaTheme="majorEastAsia" w:hAnsi="Open Sans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23AE5"/>
    <w:pPr>
      <w:keepNext/>
      <w:keepLines/>
      <w:spacing w:before="40" w:line="259" w:lineRule="auto"/>
      <w:outlineLvl w:val="2"/>
    </w:pPr>
    <w:rPr>
      <w:rFonts w:ascii="Open Sans" w:eastAsiaTheme="majorEastAsia" w:hAnsi="Open Sans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23AE5"/>
    <w:pPr>
      <w:keepNext/>
      <w:keepLines/>
      <w:spacing w:before="40" w:line="259" w:lineRule="auto"/>
      <w:outlineLvl w:val="3"/>
    </w:pPr>
    <w:rPr>
      <w:rFonts w:ascii="Open Sans" w:eastAsiaTheme="majorEastAsia" w:hAnsi="Open Sans" w:cstheme="majorBidi"/>
      <w:i/>
      <w:iCs/>
      <w:color w:val="2F5496" w:themeColor="accent1" w:themeShade="BF"/>
      <w:sz w:val="2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923AE5"/>
    <w:pPr>
      <w:keepNext/>
      <w:keepLines/>
      <w:spacing w:before="40" w:line="259" w:lineRule="auto"/>
      <w:outlineLvl w:val="4"/>
    </w:pPr>
    <w:rPr>
      <w:rFonts w:ascii="Open Sans" w:eastAsiaTheme="majorEastAsia" w:hAnsi="Open Sans" w:cstheme="majorBidi"/>
      <w:color w:val="2F5496" w:themeColor="accent1" w:themeShade="BF"/>
      <w:sz w:val="20"/>
    </w:rPr>
  </w:style>
  <w:style w:type="paragraph" w:styleId="Kop6">
    <w:name w:val="heading 6"/>
    <w:basedOn w:val="Standaard"/>
    <w:next w:val="Standaard"/>
    <w:link w:val="Kop6Char"/>
    <w:autoRedefine/>
    <w:uiPriority w:val="9"/>
    <w:unhideWhenUsed/>
    <w:qFormat/>
    <w:rsid w:val="00B600EC"/>
    <w:pPr>
      <w:keepNext/>
      <w:keepLines/>
      <w:spacing w:before="40" w:line="259" w:lineRule="auto"/>
      <w:outlineLvl w:val="5"/>
    </w:pPr>
    <w:rPr>
      <w:rFonts w:ascii="Open Sans" w:eastAsiaTheme="majorEastAsia" w:hAnsi="Open Sans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923AE5"/>
    <w:pPr>
      <w:keepNext/>
      <w:keepLines/>
      <w:spacing w:before="40" w:line="259" w:lineRule="auto"/>
      <w:outlineLvl w:val="6"/>
    </w:pPr>
    <w:rPr>
      <w:rFonts w:ascii="Open Sans" w:eastAsiaTheme="majorEastAsia" w:hAnsi="Open Sans" w:cstheme="majorBidi"/>
      <w:i/>
      <w:iCs/>
      <w:color w:val="1F3763" w:themeColor="accent1" w:themeShade="7F"/>
      <w:sz w:val="20"/>
    </w:rPr>
  </w:style>
  <w:style w:type="paragraph" w:styleId="Kop8">
    <w:name w:val="heading 8"/>
    <w:basedOn w:val="Standaard"/>
    <w:next w:val="Standaard"/>
    <w:link w:val="Kop8Char"/>
    <w:autoRedefine/>
    <w:uiPriority w:val="9"/>
    <w:unhideWhenUsed/>
    <w:qFormat/>
    <w:rsid w:val="00923AE5"/>
    <w:pPr>
      <w:keepNext/>
      <w:keepLines/>
      <w:spacing w:before="40" w:line="259" w:lineRule="auto"/>
      <w:outlineLvl w:val="7"/>
    </w:pPr>
    <w:rPr>
      <w:rFonts w:ascii="Open Sans" w:eastAsiaTheme="majorEastAsia" w:hAnsi="Open Sans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autoRedefine/>
    <w:uiPriority w:val="9"/>
    <w:semiHidden/>
    <w:unhideWhenUsed/>
    <w:qFormat/>
    <w:rsid w:val="00923AE5"/>
    <w:pPr>
      <w:keepNext/>
      <w:keepLines/>
      <w:spacing w:before="40" w:line="259" w:lineRule="auto"/>
      <w:outlineLvl w:val="8"/>
    </w:pPr>
    <w:rPr>
      <w:rFonts w:ascii="Open Sans" w:eastAsiaTheme="majorEastAsia" w:hAnsi="Open Sans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23AE5"/>
    <w:rPr>
      <w:rFonts w:ascii="Open Sans" w:eastAsiaTheme="majorEastAsia" w:hAnsi="Open Sans" w:cstheme="majorBidi"/>
      <w:color w:val="2F5496" w:themeColor="accent1" w:themeShade="BF"/>
      <w:sz w:val="26"/>
      <w:szCs w:val="26"/>
    </w:rPr>
  </w:style>
  <w:style w:type="character" w:customStyle="1" w:styleId="Kop2Char">
    <w:name w:val="Kop 2 Char"/>
    <w:basedOn w:val="Standaardalinea-lettertype"/>
    <w:link w:val="Kop2"/>
    <w:uiPriority w:val="9"/>
    <w:rsid w:val="00923AE5"/>
    <w:rPr>
      <w:rFonts w:ascii="Open Sans" w:eastAsiaTheme="majorEastAsia" w:hAnsi="Open Sans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23AE5"/>
    <w:rPr>
      <w:rFonts w:ascii="Open Sans" w:eastAsiaTheme="majorEastAsia" w:hAnsi="Open Sans" w:cstheme="majorBidi"/>
      <w:color w:val="1F376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923AE5"/>
    <w:rPr>
      <w:rFonts w:ascii="Open Sans" w:eastAsiaTheme="majorEastAsia" w:hAnsi="Open Sans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923AE5"/>
    <w:rPr>
      <w:rFonts w:ascii="Open Sans" w:eastAsiaTheme="majorEastAsia" w:hAnsi="Open Sans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rsid w:val="00B600EC"/>
    <w:rPr>
      <w:rFonts w:ascii="Open Sans" w:eastAsiaTheme="majorEastAsia" w:hAnsi="Open Sans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923AE5"/>
    <w:rPr>
      <w:rFonts w:ascii="Open Sans" w:eastAsiaTheme="majorEastAsia" w:hAnsi="Open Sans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sid w:val="00923AE5"/>
    <w:rPr>
      <w:rFonts w:ascii="Open Sans" w:eastAsiaTheme="majorEastAsia" w:hAnsi="Open Sans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23AE5"/>
    <w:rPr>
      <w:rFonts w:ascii="Open Sans" w:eastAsiaTheme="majorEastAsia" w:hAnsi="Open Sans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923AE5"/>
    <w:pPr>
      <w:contextualSpacing/>
    </w:pPr>
    <w:rPr>
      <w:rFonts w:ascii="Open Sans" w:eastAsiaTheme="majorEastAsia" w:hAnsi="Open Sans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23AE5"/>
    <w:rPr>
      <w:rFonts w:ascii="Open Sans" w:eastAsiaTheme="majorEastAsia" w:hAnsi="Open Sans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923AE5"/>
    <w:pPr>
      <w:numPr>
        <w:ilvl w:val="1"/>
      </w:numPr>
      <w:spacing w:after="160" w:line="259" w:lineRule="auto"/>
    </w:pPr>
    <w:rPr>
      <w:rFonts w:ascii="Open Sans" w:eastAsiaTheme="minorEastAsia" w:hAnsi="Open Sans" w:cstheme="minorBidi"/>
      <w:color w:val="5A5A5A" w:themeColor="text1" w:themeTint="A5"/>
      <w:spacing w:val="15"/>
      <w:sz w:val="2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23AE5"/>
    <w:rPr>
      <w:rFonts w:ascii="Open Sans" w:eastAsiaTheme="minorEastAsia" w:hAnsi="Open Sans"/>
      <w:color w:val="5A5A5A" w:themeColor="text1" w:themeTint="A5"/>
      <w:spacing w:val="15"/>
    </w:rPr>
  </w:style>
  <w:style w:type="paragraph" w:styleId="Geenafstand">
    <w:name w:val="No Spacing"/>
    <w:uiPriority w:val="1"/>
    <w:qFormat/>
    <w:rsid w:val="00B600EC"/>
    <w:pPr>
      <w:spacing w:after="0" w:line="240" w:lineRule="auto"/>
    </w:pPr>
    <w:rPr>
      <w:rFonts w:ascii="Open Sans" w:hAnsi="Open Sans" w:cs="Open San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Schrijvers</dc:creator>
  <cp:keywords/>
  <dc:description/>
  <cp:lastModifiedBy>Suzanne Schrijvers</cp:lastModifiedBy>
  <cp:revision>1</cp:revision>
  <dcterms:created xsi:type="dcterms:W3CDTF">2017-10-20T10:33:00Z</dcterms:created>
  <dcterms:modified xsi:type="dcterms:W3CDTF">2017-10-20T10:34:00Z</dcterms:modified>
</cp:coreProperties>
</file>